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2C5" w:rsidRDefault="000242C5" w:rsidP="000242C5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Best Sponsoring Kiwanis Club Award</w:t>
      </w: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Best Sponsoring Kiwanis Club Award is presented to a sponsoring Pennsylvania District Kiwanis Club that has exhibited excellent working relationship with a Pennsylvania District Circle K Club. </w:t>
      </w: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General Contest Guidelines:</w:t>
      </w:r>
    </w:p>
    <w:p w:rsidR="000242C5" w:rsidRDefault="000242C5" w:rsidP="000242C5">
      <w:pPr>
        <w:pStyle w:val="NoSpacing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:rsidR="000242C5" w:rsidRDefault="000242C5" w:rsidP="000242C5">
      <w:pPr>
        <w:pStyle w:val="NoSpacing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0242C5" w:rsidRDefault="000242C5" w:rsidP="000242C5">
      <w:pPr>
        <w:pStyle w:val="NoSpacing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One award is presented at the District Convention.</w:t>
      </w:r>
    </w:p>
    <w:p w:rsidR="000242C5" w:rsidRDefault="000242C5" w:rsidP="000242C5">
      <w:pPr>
        <w:pStyle w:val="NoSpacing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Points of the Award -- 100</w:t>
      </w:r>
    </w:p>
    <w:p w:rsidR="000242C5" w:rsidRDefault="000242C5" w:rsidP="000242C5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Kiwanis Club Participation Information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50 points max</w:t>
      </w:r>
    </w:p>
    <w:p w:rsidR="000242C5" w:rsidRDefault="000242C5" w:rsidP="000242C5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Narratives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50 points max</w:t>
      </w: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p w:rsidR="000242C5" w:rsidRDefault="000242C5" w:rsidP="000242C5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4"/>
        <w:gridCol w:w="3780"/>
      </w:tblGrid>
      <w:tr w:rsidR="000242C5" w:rsidTr="000242C5"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2C5" w:rsidTr="000242C5"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Sponsoring Kiwanis Club of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p w:rsidR="000242C5" w:rsidRDefault="000242C5" w:rsidP="000242C5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330"/>
        <w:gridCol w:w="1350"/>
      </w:tblGrid>
      <w:tr w:rsidR="000242C5" w:rsidTr="000242C5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0242C5" w:rsidTr="000242C5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Pr="00476A80" w:rsidRDefault="000242C5" w:rsidP="005C37E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76A80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0242C5" w:rsidRPr="00476A80" w:rsidRDefault="000242C5" w:rsidP="005C37E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76A80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2C5" w:rsidTr="000242C5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Pr="00476A80" w:rsidRDefault="000242C5" w:rsidP="005C37E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76A80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0242C5" w:rsidRPr="00476A80" w:rsidRDefault="000242C5" w:rsidP="005C37E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76A80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2C5" w:rsidTr="000242C5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Pr="00476A80" w:rsidRDefault="000242C5" w:rsidP="005C37E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76A80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p w:rsidR="000242C5" w:rsidRDefault="000242C5" w:rsidP="000242C5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br w:type="page"/>
      </w:r>
      <w:r>
        <w:rPr>
          <w:rFonts w:ascii="Arial" w:hAnsi="Arial" w:cs="Arial"/>
          <w:b/>
          <w:sz w:val="20"/>
          <w:szCs w:val="20"/>
        </w:rPr>
        <w:lastRenderedPageBreak/>
        <w:t>III. Kiwanis Club Participation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6"/>
        <w:gridCol w:w="1459"/>
        <w:gridCol w:w="1633"/>
        <w:gridCol w:w="4712"/>
      </w:tblGrid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Task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Points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Did the Kiwanis Club complete this task of sponsorship? (Yes / No)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Brief Description Explaining How Completed</w:t>
            </w:r>
          </w:p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(1-2 Sentences if Completed)</w:t>
            </w: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Appointed a Club Kiwanis Committee on Circle K and ensured the committee received adequate orientation.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Ensured Kiwanis members attend every Circle K meeting and as many other Circle K functions as possible.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Maintained an expense line item in the Kiwanis club’s service account to support the activities of the Circle K club.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Worked with the college/university administration to secure a faculty advisor for the Circle K club.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Ensured that all Circle K members paid annual dues and that an active </w:t>
            </w:r>
            <w:r w:rsidR="005C37E4">
              <w:rPr>
                <w:rFonts w:ascii="Arial" w:hAnsi="Arial" w:cs="Arial"/>
                <w:sz w:val="20"/>
                <w:szCs w:val="20"/>
              </w:rPr>
              <w:t>membership</w:t>
            </w:r>
            <w:r>
              <w:rPr>
                <w:rFonts w:ascii="Arial" w:hAnsi="Arial" w:cs="Arial"/>
                <w:sz w:val="20"/>
                <w:szCs w:val="20"/>
              </w:rPr>
              <w:t xml:space="preserve"> is maintained.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Ensured Circle K club officers received proper training following election.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Held a planning session involving the leadership of both clubs.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Hosted or participated in two joint activities involving the membership of both clubs.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Invited at least two Circle K members to attend every regular Kiwanis meeting.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42C5" w:rsidTr="000242C5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Ensured Circle K members attended conventions and conferences.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2C5" w:rsidRDefault="000242C5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242C5" w:rsidRDefault="000242C5" w:rsidP="000242C5">
      <w:pPr>
        <w:rPr>
          <w:rFonts w:ascii="Arial" w:hAnsi="Arial" w:cs="Arial"/>
          <w:b/>
          <w:sz w:val="20"/>
          <w:szCs w:val="20"/>
        </w:rPr>
      </w:pPr>
    </w:p>
    <w:p w:rsidR="000242C5" w:rsidRDefault="000242C5" w:rsidP="000242C5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IV. Narratives</w:t>
      </w: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answer the following questions. The narratives should each be at least 250 words but no more than 500 words each.</w:t>
      </w:r>
    </w:p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was your Circle K Club assisted by your sponsoring Kiwanis Club during the administrative year?</w:t>
            </w:r>
          </w:p>
        </w:tc>
      </w:tr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does your Sponsoring Kiwanis Club members serve as role models to your club?</w:t>
            </w:r>
          </w:p>
        </w:tc>
      </w:tr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2C5" w:rsidRDefault="000242C5" w:rsidP="000242C5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Why does your Sponsoring Kiwanis Club deserve this award?</w:t>
            </w:r>
          </w:p>
        </w:tc>
      </w:tr>
      <w:tr w:rsidR="000242C5" w:rsidTr="000242C5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242C5" w:rsidRDefault="000242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0AC6" w:rsidRPr="000242C5" w:rsidRDefault="006C0AC6" w:rsidP="000242C5"/>
    <w:sectPr w:rsidR="006C0AC6" w:rsidRPr="000242C5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7BF" w:rsidRDefault="008C07BF" w:rsidP="00D305A3">
      <w:pPr>
        <w:spacing w:after="0" w:line="240" w:lineRule="auto"/>
      </w:pPr>
      <w:r>
        <w:separator/>
      </w:r>
    </w:p>
  </w:endnote>
  <w:endnote w:type="continuationSeparator" w:id="0">
    <w:p w:rsidR="008C07BF" w:rsidRDefault="008C07BF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7BF" w:rsidRDefault="008C07BF" w:rsidP="00D305A3">
      <w:pPr>
        <w:spacing w:after="0" w:line="240" w:lineRule="auto"/>
      </w:pPr>
      <w:r>
        <w:separator/>
      </w:r>
    </w:p>
  </w:footnote>
  <w:footnote w:type="continuationSeparator" w:id="0">
    <w:p w:rsidR="008C07BF" w:rsidRDefault="008C07BF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4.9pt;height:37.4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3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1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19"/>
  </w:num>
  <w:num w:numId="18">
    <w:abstractNumId w:val="25"/>
  </w:num>
  <w:num w:numId="19">
    <w:abstractNumId w:val="22"/>
  </w:num>
  <w:num w:numId="20">
    <w:abstractNumId w:val="13"/>
  </w:num>
  <w:num w:numId="21">
    <w:abstractNumId w:val="18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24"/>
  </w:num>
  <w:num w:numId="30">
    <w:abstractNumId w:val="7"/>
  </w:num>
  <w:num w:numId="31">
    <w:abstractNumId w:val="12"/>
  </w:num>
  <w:num w:numId="32">
    <w:abstractNumId w:val="20"/>
  </w:num>
  <w:num w:numId="33">
    <w:abstractNumId w:val="10"/>
  </w:num>
  <w:num w:numId="34">
    <w:abstractNumId w:val="7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242C5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D396F"/>
    <w:rsid w:val="001D5708"/>
    <w:rsid w:val="001E1137"/>
    <w:rsid w:val="001E7958"/>
    <w:rsid w:val="002062ED"/>
    <w:rsid w:val="002267DD"/>
    <w:rsid w:val="002269C1"/>
    <w:rsid w:val="002345FF"/>
    <w:rsid w:val="00253DAD"/>
    <w:rsid w:val="00264FE6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962"/>
    <w:rsid w:val="00334051"/>
    <w:rsid w:val="00334B75"/>
    <w:rsid w:val="00345C3E"/>
    <w:rsid w:val="00363E57"/>
    <w:rsid w:val="00366B2B"/>
    <w:rsid w:val="00374C2A"/>
    <w:rsid w:val="0038449C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76A80"/>
    <w:rsid w:val="004911D0"/>
    <w:rsid w:val="0049673A"/>
    <w:rsid w:val="004B5292"/>
    <w:rsid w:val="004B6C38"/>
    <w:rsid w:val="004D34AC"/>
    <w:rsid w:val="004D7451"/>
    <w:rsid w:val="004F7026"/>
    <w:rsid w:val="005411F6"/>
    <w:rsid w:val="0056192A"/>
    <w:rsid w:val="005657B6"/>
    <w:rsid w:val="005678F3"/>
    <w:rsid w:val="00574814"/>
    <w:rsid w:val="00587D77"/>
    <w:rsid w:val="005C37E4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501AF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1283"/>
    <w:rsid w:val="00822FCF"/>
    <w:rsid w:val="00823F61"/>
    <w:rsid w:val="008273C6"/>
    <w:rsid w:val="008308B1"/>
    <w:rsid w:val="008914FA"/>
    <w:rsid w:val="008B2334"/>
    <w:rsid w:val="008C07BF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111BE"/>
    <w:rsid w:val="00A2102D"/>
    <w:rsid w:val="00A25B26"/>
    <w:rsid w:val="00A338A2"/>
    <w:rsid w:val="00A3736C"/>
    <w:rsid w:val="00A41E4E"/>
    <w:rsid w:val="00A53CEF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33D4E"/>
    <w:rsid w:val="00C43EF8"/>
    <w:rsid w:val="00C6325D"/>
    <w:rsid w:val="00C71D3A"/>
    <w:rsid w:val="00C77D5F"/>
    <w:rsid w:val="00CE2E86"/>
    <w:rsid w:val="00CF6904"/>
    <w:rsid w:val="00D019EF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34A1F"/>
    <w:rsid w:val="00E509E6"/>
    <w:rsid w:val="00E83B28"/>
    <w:rsid w:val="00E84F5D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2FC5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89FF4F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A3736C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33D4E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7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1C2A4-37CA-4F87-9913-6F033AB5D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4</cp:revision>
  <cp:lastPrinted>2013-09-03T05:01:00Z</cp:lastPrinted>
  <dcterms:created xsi:type="dcterms:W3CDTF">2017-12-29T21:50:00Z</dcterms:created>
  <dcterms:modified xsi:type="dcterms:W3CDTF">2020-01-11T20:19:00Z</dcterms:modified>
</cp:coreProperties>
</file>