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2404" w:rsidRDefault="006C102A">
      <w:pPr>
        <w:spacing w:after="0" w:line="240" w:lineRule="auto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Service Achievement Award</w:t>
      </w:r>
    </w:p>
    <w:p w:rsidR="00482404" w:rsidRDefault="00482404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8726EE" w:rsidRDefault="008726EE" w:rsidP="008726EE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bookmarkStart w:id="0" w:name="_gjdgxs" w:colFirst="0" w:colLast="0"/>
      <w:bookmarkEnd w:id="0"/>
      <w:r>
        <w:rPr>
          <w:rFonts w:ascii="Arial" w:eastAsia="Arial" w:hAnsi="Arial" w:cs="Arial"/>
          <w:sz w:val="20"/>
          <w:szCs w:val="20"/>
        </w:rPr>
        <w:t xml:space="preserve">This Service Achievement Award honors club members </w:t>
      </w:r>
      <w:proofErr w:type="gramStart"/>
      <w:r>
        <w:rPr>
          <w:rFonts w:ascii="Arial" w:eastAsia="Arial" w:hAnsi="Arial" w:cs="Arial"/>
          <w:sz w:val="20"/>
          <w:szCs w:val="20"/>
        </w:rPr>
        <w:t>for the amount of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service performed from </w:t>
      </w:r>
      <w:r w:rsidRPr="00076373">
        <w:rPr>
          <w:rFonts w:ascii="Arial" w:eastAsia="Arial" w:hAnsi="Arial" w:cs="Arial"/>
          <w:sz w:val="20"/>
          <w:szCs w:val="20"/>
        </w:rPr>
        <w:t>after the start of 201</w:t>
      </w:r>
      <w:r>
        <w:rPr>
          <w:rFonts w:ascii="Arial" w:eastAsia="Arial" w:hAnsi="Arial" w:cs="Arial"/>
          <w:sz w:val="20"/>
          <w:szCs w:val="20"/>
        </w:rPr>
        <w:t>9</w:t>
      </w:r>
      <w:r w:rsidRPr="00076373">
        <w:rPr>
          <w:rFonts w:ascii="Arial" w:eastAsia="Arial" w:hAnsi="Arial" w:cs="Arial"/>
          <w:sz w:val="20"/>
          <w:szCs w:val="20"/>
        </w:rPr>
        <w:t xml:space="preserve"> convention (March 22, 2019) until the start of the 20</w:t>
      </w:r>
      <w:r>
        <w:rPr>
          <w:rFonts w:ascii="Arial" w:eastAsia="Arial" w:hAnsi="Arial" w:cs="Arial"/>
          <w:sz w:val="20"/>
          <w:szCs w:val="20"/>
        </w:rPr>
        <w:t>20</w:t>
      </w:r>
      <w:r w:rsidRPr="00076373">
        <w:rPr>
          <w:rFonts w:ascii="Arial" w:eastAsia="Arial" w:hAnsi="Arial" w:cs="Arial"/>
          <w:sz w:val="20"/>
          <w:szCs w:val="20"/>
        </w:rPr>
        <w:t xml:space="preserve"> convention (March 27, 2020)</w:t>
      </w:r>
      <w:r>
        <w:rPr>
          <w:rFonts w:ascii="Arial" w:eastAsia="Arial" w:hAnsi="Arial" w:cs="Arial"/>
          <w:sz w:val="20"/>
          <w:szCs w:val="20"/>
        </w:rPr>
        <w:t xml:space="preserve">. Any Pennsylvania Circle K member in good standing shall be eligible to be nominated for this award. </w:t>
      </w:r>
    </w:p>
    <w:p w:rsidR="00482404" w:rsidRDefault="00482404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482404" w:rsidRDefault="006C102A">
      <w:pPr>
        <w:spacing w:after="0" w:line="240" w:lineRule="auto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  <w:u w:val="single"/>
        </w:rPr>
        <w:t>Gener</w:t>
      </w:r>
      <w:r>
        <w:rPr>
          <w:rFonts w:ascii="Arial" w:eastAsia="Arial" w:hAnsi="Arial" w:cs="Arial"/>
          <w:sz w:val="20"/>
          <w:szCs w:val="20"/>
          <w:u w:val="single"/>
        </w:rPr>
        <w:t>al Contest Guidelines:</w:t>
      </w:r>
    </w:p>
    <w:p w:rsidR="00482404" w:rsidRDefault="006C102A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Read the entire form carefully before beginning work on your application.</w:t>
      </w:r>
    </w:p>
    <w:p w:rsidR="00482404" w:rsidRDefault="006C102A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Read and adhere to all information mentioned in the Contest Overview Guide. Note: Not adhering to items in the guide will lead to disqualification.</w:t>
      </w:r>
    </w:p>
    <w:p w:rsidR="00482404" w:rsidRDefault="006C102A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The member </w:t>
      </w:r>
      <w:r>
        <w:rPr>
          <w:rFonts w:ascii="Arial" w:eastAsia="Arial" w:hAnsi="Arial" w:cs="Arial"/>
          <w:sz w:val="20"/>
          <w:szCs w:val="20"/>
        </w:rPr>
        <w:t>must be in good standing to be eligible.</w:t>
      </w:r>
    </w:p>
    <w:p w:rsidR="00482404" w:rsidRDefault="006C102A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Hours of Service and Level:</w:t>
      </w:r>
    </w:p>
    <w:p w:rsidR="00482404" w:rsidRDefault="006C102A">
      <w:pPr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100-149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Bronze</w:t>
      </w:r>
    </w:p>
    <w:p w:rsidR="00482404" w:rsidRDefault="006C102A">
      <w:pPr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150</w:t>
      </w:r>
      <w:r>
        <w:rPr>
          <w:rFonts w:ascii="Arial" w:eastAsia="Arial" w:hAnsi="Arial" w:cs="Arial"/>
          <w:sz w:val="20"/>
          <w:szCs w:val="20"/>
        </w:rPr>
        <w:t>-199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bookmarkStart w:id="1" w:name="_GoBack"/>
      <w:bookmarkEnd w:id="1"/>
    </w:p>
    <w:p w:rsidR="00482404" w:rsidRDefault="006C102A">
      <w:pPr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200-249</w:t>
      </w:r>
      <w:r>
        <w:rPr>
          <w:rFonts w:ascii="Arial" w:eastAsia="Arial" w:hAnsi="Arial" w:cs="Arial"/>
          <w:sz w:val="20"/>
          <w:szCs w:val="20"/>
        </w:rPr>
        <w:tab/>
        <w:t>Gold</w:t>
      </w:r>
    </w:p>
    <w:p w:rsidR="00482404" w:rsidRDefault="006C102A">
      <w:pPr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250+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Diamond</w:t>
      </w:r>
    </w:p>
    <w:p w:rsidR="00482404" w:rsidRDefault="00482404">
      <w:pPr>
        <w:spacing w:after="0" w:line="240" w:lineRule="auto"/>
        <w:ind w:left="720"/>
        <w:rPr>
          <w:rFonts w:ascii="Arial" w:eastAsia="Arial" w:hAnsi="Arial" w:cs="Arial"/>
          <w:sz w:val="20"/>
          <w:szCs w:val="20"/>
        </w:rPr>
      </w:pPr>
    </w:p>
    <w:p w:rsidR="00482404" w:rsidRDefault="00482404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482404" w:rsidRDefault="006C102A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I. General Information</w:t>
      </w:r>
    </w:p>
    <w:tbl>
      <w:tblPr>
        <w:tblStyle w:val="a"/>
        <w:tblW w:w="7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96"/>
        <w:gridCol w:w="3780"/>
      </w:tblGrid>
      <w:tr w:rsidR="00482404">
        <w:tc>
          <w:tcPr>
            <w:tcW w:w="3396" w:type="dxa"/>
            <w:shd w:val="clear" w:color="auto" w:fill="D9D9D9"/>
          </w:tcPr>
          <w:p w:rsidR="00482404" w:rsidRDefault="006C102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Circle K Club of</w:t>
            </w:r>
          </w:p>
        </w:tc>
        <w:tc>
          <w:tcPr>
            <w:tcW w:w="3780" w:type="dxa"/>
          </w:tcPr>
          <w:p w:rsidR="00482404" w:rsidRDefault="0048240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482404" w:rsidRDefault="00482404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482404" w:rsidRDefault="006C102A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II. Verification Signatures</w:t>
      </w:r>
    </w:p>
    <w:tbl>
      <w:tblPr>
        <w:tblStyle w:val="a0"/>
        <w:tblW w:w="10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75"/>
        <w:gridCol w:w="4140"/>
        <w:gridCol w:w="3240"/>
        <w:gridCol w:w="1440"/>
      </w:tblGrid>
      <w:tr w:rsidR="00482404">
        <w:tc>
          <w:tcPr>
            <w:tcW w:w="1975" w:type="dxa"/>
            <w:shd w:val="clear" w:color="auto" w:fill="D9D9D9"/>
          </w:tcPr>
          <w:p w:rsidR="00482404" w:rsidRDefault="006C102A">
            <w:pPr>
              <w:ind w:right="1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Type</w:t>
            </w:r>
          </w:p>
        </w:tc>
        <w:tc>
          <w:tcPr>
            <w:tcW w:w="4140" w:type="dxa"/>
            <w:shd w:val="clear" w:color="auto" w:fill="D9D9D9"/>
          </w:tcPr>
          <w:p w:rsidR="00482404" w:rsidRDefault="006C102A">
            <w:pPr>
              <w:ind w:right="-45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First and Last Name</w:t>
            </w:r>
          </w:p>
        </w:tc>
        <w:tc>
          <w:tcPr>
            <w:tcW w:w="3240" w:type="dxa"/>
            <w:shd w:val="clear" w:color="auto" w:fill="D9D9D9"/>
          </w:tcPr>
          <w:p w:rsidR="00482404" w:rsidRDefault="006C102A">
            <w:pPr>
              <w:ind w:right="-45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1440" w:type="dxa"/>
            <w:shd w:val="clear" w:color="auto" w:fill="D9D9D9"/>
          </w:tcPr>
          <w:p w:rsidR="00482404" w:rsidRDefault="006C102A">
            <w:pPr>
              <w:ind w:right="-45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Date</w:t>
            </w:r>
          </w:p>
        </w:tc>
      </w:tr>
      <w:tr w:rsidR="00482404">
        <w:tc>
          <w:tcPr>
            <w:tcW w:w="1975" w:type="dxa"/>
          </w:tcPr>
          <w:p w:rsidR="00482404" w:rsidRDefault="006C1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Circle K </w:t>
            </w:r>
          </w:p>
          <w:p w:rsidR="00482404" w:rsidRDefault="006C1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Club President</w:t>
            </w:r>
          </w:p>
        </w:tc>
        <w:tc>
          <w:tcPr>
            <w:tcW w:w="4140" w:type="dxa"/>
          </w:tcPr>
          <w:p w:rsidR="00482404" w:rsidRDefault="0048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</w:tcPr>
          <w:p w:rsidR="00482404" w:rsidRDefault="0048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482404" w:rsidRDefault="0048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482404">
        <w:tc>
          <w:tcPr>
            <w:tcW w:w="1975" w:type="dxa"/>
          </w:tcPr>
          <w:p w:rsidR="00482404" w:rsidRDefault="006C1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Circle K </w:t>
            </w:r>
          </w:p>
          <w:p w:rsidR="00482404" w:rsidRDefault="006C1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Club Secretary</w:t>
            </w:r>
          </w:p>
        </w:tc>
        <w:tc>
          <w:tcPr>
            <w:tcW w:w="4140" w:type="dxa"/>
          </w:tcPr>
          <w:p w:rsidR="00482404" w:rsidRDefault="0048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</w:tcPr>
          <w:p w:rsidR="00482404" w:rsidRDefault="0048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482404" w:rsidRDefault="0048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482404">
        <w:tc>
          <w:tcPr>
            <w:tcW w:w="1975" w:type="dxa"/>
          </w:tcPr>
          <w:p w:rsidR="00482404" w:rsidRDefault="006C1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Circle K Kiwanis or Faculty Advisor</w:t>
            </w:r>
          </w:p>
        </w:tc>
        <w:tc>
          <w:tcPr>
            <w:tcW w:w="4140" w:type="dxa"/>
          </w:tcPr>
          <w:p w:rsidR="00482404" w:rsidRDefault="0048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</w:tcPr>
          <w:p w:rsidR="00482404" w:rsidRDefault="0048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482404" w:rsidRDefault="0048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:rsidR="00482404" w:rsidRDefault="00482404">
      <w:pPr>
        <w:rPr>
          <w:rFonts w:ascii="Arial" w:eastAsia="Arial" w:hAnsi="Arial" w:cs="Arial"/>
          <w:sz w:val="20"/>
          <w:szCs w:val="20"/>
        </w:rPr>
      </w:pPr>
    </w:p>
    <w:p w:rsidR="00482404" w:rsidRDefault="006C102A">
      <w:pPr>
        <w:rPr>
          <w:rFonts w:ascii="Arial" w:eastAsia="Arial" w:hAnsi="Arial" w:cs="Arial"/>
          <w:sz w:val="20"/>
          <w:szCs w:val="20"/>
        </w:rPr>
      </w:pPr>
      <w:r>
        <w:br w:type="page"/>
      </w:r>
    </w:p>
    <w:p w:rsidR="00482404" w:rsidRDefault="006C102A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lastRenderedPageBreak/>
        <w:t>III. Nominations</w:t>
      </w:r>
    </w:p>
    <w:p w:rsidR="00482404" w:rsidRDefault="006C102A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Please complete the following table for the nominated recipients.</w:t>
      </w:r>
    </w:p>
    <w:p w:rsidR="00482404" w:rsidRDefault="00482404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tbl>
      <w:tblPr>
        <w:tblStyle w:val="a1"/>
        <w:tblW w:w="9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5"/>
        <w:gridCol w:w="1980"/>
        <w:gridCol w:w="1449"/>
        <w:gridCol w:w="1701"/>
      </w:tblGrid>
      <w:tr w:rsidR="00482404">
        <w:trPr>
          <w:trHeight w:val="140"/>
        </w:trPr>
        <w:tc>
          <w:tcPr>
            <w:tcW w:w="4675" w:type="dxa"/>
            <w:shd w:val="clear" w:color="auto" w:fill="D9D9D9"/>
          </w:tcPr>
          <w:p w:rsidR="00482404" w:rsidRDefault="006C102A">
            <w:pPr>
              <w:ind w:right="1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Full Name</w:t>
            </w:r>
          </w:p>
        </w:tc>
        <w:tc>
          <w:tcPr>
            <w:tcW w:w="1980" w:type="dxa"/>
            <w:shd w:val="clear" w:color="auto" w:fill="D9D9D9"/>
          </w:tcPr>
          <w:p w:rsidR="00482404" w:rsidRDefault="006C102A">
            <w:pPr>
              <w:ind w:right="-45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Year in School</w:t>
            </w:r>
          </w:p>
        </w:tc>
        <w:tc>
          <w:tcPr>
            <w:tcW w:w="1449" w:type="dxa"/>
            <w:shd w:val="clear" w:color="auto" w:fill="D9D9D9"/>
          </w:tcPr>
          <w:p w:rsidR="00482404" w:rsidRDefault="006C102A">
            <w:pPr>
              <w:ind w:right="-45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Service Hours Completed</w:t>
            </w:r>
          </w:p>
        </w:tc>
        <w:tc>
          <w:tcPr>
            <w:tcW w:w="1701" w:type="dxa"/>
            <w:shd w:val="clear" w:color="auto" w:fill="D9D9D9"/>
          </w:tcPr>
          <w:p w:rsidR="00482404" w:rsidRDefault="006C102A">
            <w:pPr>
              <w:ind w:right="-45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Level Achieved </w:t>
            </w:r>
          </w:p>
        </w:tc>
      </w:tr>
      <w:tr w:rsidR="00482404">
        <w:trPr>
          <w:trHeight w:val="140"/>
        </w:trPr>
        <w:tc>
          <w:tcPr>
            <w:tcW w:w="4675" w:type="dxa"/>
          </w:tcPr>
          <w:p w:rsidR="00482404" w:rsidRDefault="00482404">
            <w:pPr>
              <w:spacing w:line="240" w:lineRule="auto"/>
              <w:ind w:right="128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482404" w:rsidRDefault="00482404">
            <w:pPr>
              <w:spacing w:line="240" w:lineRule="auto"/>
              <w:ind w:right="-45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49" w:type="dxa"/>
          </w:tcPr>
          <w:p w:rsidR="00482404" w:rsidRDefault="00482404">
            <w:pPr>
              <w:spacing w:line="240" w:lineRule="auto"/>
              <w:ind w:right="-45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482404" w:rsidRDefault="00482404">
            <w:pPr>
              <w:spacing w:line="240" w:lineRule="auto"/>
              <w:ind w:right="-450"/>
              <w:rPr>
                <w:rFonts w:ascii="Arial" w:eastAsia="Arial" w:hAnsi="Arial" w:cs="Arial"/>
                <w:sz w:val="20"/>
                <w:szCs w:val="20"/>
              </w:rPr>
            </w:pPr>
          </w:p>
          <w:p w:rsidR="00482404" w:rsidRDefault="00482404">
            <w:pPr>
              <w:spacing w:line="240" w:lineRule="auto"/>
              <w:ind w:right="-45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82404">
        <w:trPr>
          <w:trHeight w:val="140"/>
        </w:trPr>
        <w:tc>
          <w:tcPr>
            <w:tcW w:w="4675" w:type="dxa"/>
          </w:tcPr>
          <w:p w:rsidR="00482404" w:rsidRDefault="00482404">
            <w:pPr>
              <w:spacing w:line="240" w:lineRule="auto"/>
              <w:ind w:right="128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482404" w:rsidRDefault="00482404">
            <w:pPr>
              <w:spacing w:line="240" w:lineRule="auto"/>
              <w:ind w:right="-45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49" w:type="dxa"/>
          </w:tcPr>
          <w:p w:rsidR="00482404" w:rsidRDefault="00482404">
            <w:pPr>
              <w:spacing w:line="240" w:lineRule="auto"/>
              <w:ind w:right="-45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482404" w:rsidRDefault="00482404">
            <w:pPr>
              <w:spacing w:line="240" w:lineRule="auto"/>
              <w:ind w:right="-450"/>
              <w:rPr>
                <w:rFonts w:ascii="Arial" w:eastAsia="Arial" w:hAnsi="Arial" w:cs="Arial"/>
                <w:sz w:val="20"/>
                <w:szCs w:val="20"/>
              </w:rPr>
            </w:pPr>
          </w:p>
          <w:p w:rsidR="00482404" w:rsidRDefault="00482404">
            <w:pPr>
              <w:spacing w:line="240" w:lineRule="auto"/>
              <w:ind w:right="-45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82404">
        <w:trPr>
          <w:trHeight w:val="140"/>
        </w:trPr>
        <w:tc>
          <w:tcPr>
            <w:tcW w:w="4675" w:type="dxa"/>
          </w:tcPr>
          <w:p w:rsidR="00482404" w:rsidRDefault="00482404">
            <w:pPr>
              <w:spacing w:line="240" w:lineRule="auto"/>
              <w:ind w:right="128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482404" w:rsidRDefault="00482404">
            <w:pPr>
              <w:spacing w:line="240" w:lineRule="auto"/>
              <w:ind w:right="-45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49" w:type="dxa"/>
          </w:tcPr>
          <w:p w:rsidR="00482404" w:rsidRDefault="00482404">
            <w:pPr>
              <w:spacing w:line="240" w:lineRule="auto"/>
              <w:ind w:right="-45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482404" w:rsidRDefault="00482404">
            <w:pPr>
              <w:spacing w:line="240" w:lineRule="auto"/>
              <w:ind w:right="-450"/>
              <w:rPr>
                <w:rFonts w:ascii="Arial" w:eastAsia="Arial" w:hAnsi="Arial" w:cs="Arial"/>
                <w:sz w:val="20"/>
                <w:szCs w:val="20"/>
              </w:rPr>
            </w:pPr>
          </w:p>
          <w:p w:rsidR="00482404" w:rsidRDefault="00482404">
            <w:pPr>
              <w:spacing w:line="240" w:lineRule="auto"/>
              <w:ind w:right="-45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82404">
        <w:trPr>
          <w:trHeight w:val="140"/>
        </w:trPr>
        <w:tc>
          <w:tcPr>
            <w:tcW w:w="4675" w:type="dxa"/>
          </w:tcPr>
          <w:p w:rsidR="00482404" w:rsidRDefault="00482404">
            <w:pPr>
              <w:spacing w:line="240" w:lineRule="auto"/>
              <w:ind w:right="128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482404" w:rsidRDefault="00482404">
            <w:pPr>
              <w:spacing w:line="240" w:lineRule="auto"/>
              <w:ind w:right="-45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49" w:type="dxa"/>
          </w:tcPr>
          <w:p w:rsidR="00482404" w:rsidRDefault="00482404">
            <w:pPr>
              <w:spacing w:line="240" w:lineRule="auto"/>
              <w:ind w:right="-45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482404" w:rsidRDefault="00482404">
            <w:pPr>
              <w:spacing w:line="240" w:lineRule="auto"/>
              <w:ind w:right="-450"/>
              <w:rPr>
                <w:rFonts w:ascii="Arial" w:eastAsia="Arial" w:hAnsi="Arial" w:cs="Arial"/>
                <w:sz w:val="20"/>
                <w:szCs w:val="20"/>
              </w:rPr>
            </w:pPr>
          </w:p>
          <w:p w:rsidR="00482404" w:rsidRDefault="00482404">
            <w:pPr>
              <w:spacing w:line="240" w:lineRule="auto"/>
              <w:ind w:right="-45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82404">
        <w:trPr>
          <w:trHeight w:val="140"/>
        </w:trPr>
        <w:tc>
          <w:tcPr>
            <w:tcW w:w="4675" w:type="dxa"/>
          </w:tcPr>
          <w:p w:rsidR="00482404" w:rsidRDefault="00482404">
            <w:pPr>
              <w:spacing w:line="240" w:lineRule="auto"/>
              <w:ind w:right="128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482404" w:rsidRDefault="00482404">
            <w:pPr>
              <w:spacing w:line="240" w:lineRule="auto"/>
              <w:ind w:right="-45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49" w:type="dxa"/>
          </w:tcPr>
          <w:p w:rsidR="00482404" w:rsidRDefault="00482404">
            <w:pPr>
              <w:spacing w:line="240" w:lineRule="auto"/>
              <w:ind w:right="-45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482404" w:rsidRDefault="00482404">
            <w:pPr>
              <w:spacing w:line="240" w:lineRule="auto"/>
              <w:ind w:right="-450"/>
              <w:rPr>
                <w:rFonts w:ascii="Arial" w:eastAsia="Arial" w:hAnsi="Arial" w:cs="Arial"/>
                <w:sz w:val="20"/>
                <w:szCs w:val="20"/>
              </w:rPr>
            </w:pPr>
          </w:p>
          <w:p w:rsidR="00482404" w:rsidRDefault="00482404">
            <w:pPr>
              <w:spacing w:line="240" w:lineRule="auto"/>
              <w:ind w:right="-45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82404">
        <w:trPr>
          <w:trHeight w:val="140"/>
        </w:trPr>
        <w:tc>
          <w:tcPr>
            <w:tcW w:w="4675" w:type="dxa"/>
          </w:tcPr>
          <w:p w:rsidR="00482404" w:rsidRDefault="00482404">
            <w:pPr>
              <w:spacing w:line="240" w:lineRule="auto"/>
              <w:ind w:right="128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482404" w:rsidRDefault="00482404">
            <w:pPr>
              <w:spacing w:line="240" w:lineRule="auto"/>
              <w:ind w:right="-45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49" w:type="dxa"/>
          </w:tcPr>
          <w:p w:rsidR="00482404" w:rsidRDefault="00482404">
            <w:pPr>
              <w:spacing w:line="240" w:lineRule="auto"/>
              <w:ind w:right="-45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482404" w:rsidRDefault="00482404">
            <w:pPr>
              <w:spacing w:line="240" w:lineRule="auto"/>
              <w:ind w:right="-450"/>
              <w:rPr>
                <w:rFonts w:ascii="Arial" w:eastAsia="Arial" w:hAnsi="Arial" w:cs="Arial"/>
                <w:sz w:val="20"/>
                <w:szCs w:val="20"/>
              </w:rPr>
            </w:pPr>
          </w:p>
          <w:p w:rsidR="00482404" w:rsidRDefault="00482404">
            <w:pPr>
              <w:spacing w:line="240" w:lineRule="auto"/>
              <w:ind w:right="-45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82404">
        <w:trPr>
          <w:trHeight w:val="140"/>
        </w:trPr>
        <w:tc>
          <w:tcPr>
            <w:tcW w:w="4675" w:type="dxa"/>
          </w:tcPr>
          <w:p w:rsidR="00482404" w:rsidRDefault="00482404">
            <w:pPr>
              <w:spacing w:line="240" w:lineRule="auto"/>
              <w:ind w:right="128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482404" w:rsidRDefault="00482404">
            <w:pPr>
              <w:spacing w:line="240" w:lineRule="auto"/>
              <w:ind w:right="-45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49" w:type="dxa"/>
          </w:tcPr>
          <w:p w:rsidR="00482404" w:rsidRDefault="00482404">
            <w:pPr>
              <w:spacing w:line="240" w:lineRule="auto"/>
              <w:ind w:right="-45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482404" w:rsidRDefault="00482404">
            <w:pPr>
              <w:spacing w:line="240" w:lineRule="auto"/>
              <w:ind w:right="-450"/>
              <w:rPr>
                <w:rFonts w:ascii="Arial" w:eastAsia="Arial" w:hAnsi="Arial" w:cs="Arial"/>
                <w:sz w:val="20"/>
                <w:szCs w:val="20"/>
              </w:rPr>
            </w:pPr>
          </w:p>
          <w:p w:rsidR="00482404" w:rsidRDefault="00482404">
            <w:pPr>
              <w:spacing w:line="240" w:lineRule="auto"/>
              <w:ind w:right="-45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82404">
        <w:trPr>
          <w:trHeight w:val="140"/>
        </w:trPr>
        <w:tc>
          <w:tcPr>
            <w:tcW w:w="4675" w:type="dxa"/>
          </w:tcPr>
          <w:p w:rsidR="00482404" w:rsidRDefault="00482404">
            <w:pPr>
              <w:spacing w:line="240" w:lineRule="auto"/>
              <w:ind w:right="128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482404" w:rsidRDefault="00482404">
            <w:pPr>
              <w:spacing w:line="240" w:lineRule="auto"/>
              <w:ind w:right="-45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49" w:type="dxa"/>
          </w:tcPr>
          <w:p w:rsidR="00482404" w:rsidRDefault="00482404">
            <w:pPr>
              <w:spacing w:line="240" w:lineRule="auto"/>
              <w:ind w:right="-45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482404" w:rsidRDefault="00482404">
            <w:pPr>
              <w:spacing w:line="240" w:lineRule="auto"/>
              <w:ind w:right="-450"/>
              <w:rPr>
                <w:rFonts w:ascii="Arial" w:eastAsia="Arial" w:hAnsi="Arial" w:cs="Arial"/>
                <w:sz w:val="20"/>
                <w:szCs w:val="20"/>
              </w:rPr>
            </w:pPr>
          </w:p>
          <w:p w:rsidR="00482404" w:rsidRDefault="00482404">
            <w:pPr>
              <w:spacing w:line="240" w:lineRule="auto"/>
              <w:ind w:right="-45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82404">
        <w:trPr>
          <w:trHeight w:val="140"/>
        </w:trPr>
        <w:tc>
          <w:tcPr>
            <w:tcW w:w="4675" w:type="dxa"/>
          </w:tcPr>
          <w:p w:rsidR="00482404" w:rsidRDefault="00482404">
            <w:pPr>
              <w:spacing w:line="240" w:lineRule="auto"/>
              <w:ind w:right="128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482404" w:rsidRDefault="00482404">
            <w:pPr>
              <w:spacing w:line="240" w:lineRule="auto"/>
              <w:ind w:right="-45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49" w:type="dxa"/>
          </w:tcPr>
          <w:p w:rsidR="00482404" w:rsidRDefault="00482404">
            <w:pPr>
              <w:spacing w:line="240" w:lineRule="auto"/>
              <w:ind w:right="-45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482404" w:rsidRDefault="00482404">
            <w:pPr>
              <w:spacing w:line="240" w:lineRule="auto"/>
              <w:ind w:right="-450"/>
              <w:rPr>
                <w:rFonts w:ascii="Arial" w:eastAsia="Arial" w:hAnsi="Arial" w:cs="Arial"/>
                <w:sz w:val="20"/>
                <w:szCs w:val="20"/>
              </w:rPr>
            </w:pPr>
          </w:p>
          <w:p w:rsidR="00482404" w:rsidRDefault="00482404">
            <w:pPr>
              <w:spacing w:line="240" w:lineRule="auto"/>
              <w:ind w:right="-45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82404">
        <w:trPr>
          <w:trHeight w:val="140"/>
        </w:trPr>
        <w:tc>
          <w:tcPr>
            <w:tcW w:w="4675" w:type="dxa"/>
          </w:tcPr>
          <w:p w:rsidR="00482404" w:rsidRDefault="00482404">
            <w:pPr>
              <w:spacing w:line="240" w:lineRule="auto"/>
              <w:ind w:right="128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482404" w:rsidRDefault="00482404">
            <w:pPr>
              <w:spacing w:line="240" w:lineRule="auto"/>
              <w:ind w:right="-45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49" w:type="dxa"/>
          </w:tcPr>
          <w:p w:rsidR="00482404" w:rsidRDefault="00482404">
            <w:pPr>
              <w:spacing w:line="240" w:lineRule="auto"/>
              <w:ind w:right="-45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482404" w:rsidRDefault="00482404">
            <w:pPr>
              <w:spacing w:line="240" w:lineRule="auto"/>
              <w:ind w:right="-450"/>
              <w:rPr>
                <w:rFonts w:ascii="Arial" w:eastAsia="Arial" w:hAnsi="Arial" w:cs="Arial"/>
                <w:sz w:val="20"/>
                <w:szCs w:val="20"/>
              </w:rPr>
            </w:pPr>
          </w:p>
          <w:p w:rsidR="00482404" w:rsidRDefault="00482404">
            <w:pPr>
              <w:spacing w:line="240" w:lineRule="auto"/>
              <w:ind w:right="-45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82404">
        <w:trPr>
          <w:trHeight w:val="140"/>
        </w:trPr>
        <w:tc>
          <w:tcPr>
            <w:tcW w:w="4675" w:type="dxa"/>
          </w:tcPr>
          <w:p w:rsidR="00482404" w:rsidRDefault="00482404">
            <w:pPr>
              <w:spacing w:line="240" w:lineRule="auto"/>
              <w:ind w:right="128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482404" w:rsidRDefault="00482404">
            <w:pPr>
              <w:spacing w:line="240" w:lineRule="auto"/>
              <w:ind w:right="-45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49" w:type="dxa"/>
          </w:tcPr>
          <w:p w:rsidR="00482404" w:rsidRDefault="00482404">
            <w:pPr>
              <w:spacing w:line="240" w:lineRule="auto"/>
              <w:ind w:right="-45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482404" w:rsidRDefault="00482404">
            <w:pPr>
              <w:spacing w:line="240" w:lineRule="auto"/>
              <w:ind w:right="-450"/>
              <w:rPr>
                <w:rFonts w:ascii="Arial" w:eastAsia="Arial" w:hAnsi="Arial" w:cs="Arial"/>
                <w:sz w:val="20"/>
                <w:szCs w:val="20"/>
              </w:rPr>
            </w:pPr>
          </w:p>
          <w:p w:rsidR="00482404" w:rsidRDefault="00482404">
            <w:pPr>
              <w:spacing w:line="240" w:lineRule="auto"/>
              <w:ind w:right="-45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82404">
        <w:trPr>
          <w:trHeight w:val="140"/>
        </w:trPr>
        <w:tc>
          <w:tcPr>
            <w:tcW w:w="4675" w:type="dxa"/>
          </w:tcPr>
          <w:p w:rsidR="00482404" w:rsidRDefault="00482404">
            <w:pPr>
              <w:spacing w:line="240" w:lineRule="auto"/>
              <w:ind w:right="128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482404" w:rsidRDefault="00482404">
            <w:pPr>
              <w:spacing w:line="240" w:lineRule="auto"/>
              <w:ind w:right="-45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49" w:type="dxa"/>
          </w:tcPr>
          <w:p w:rsidR="00482404" w:rsidRDefault="00482404">
            <w:pPr>
              <w:spacing w:line="240" w:lineRule="auto"/>
              <w:ind w:right="-45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482404" w:rsidRDefault="00482404">
            <w:pPr>
              <w:spacing w:line="240" w:lineRule="auto"/>
              <w:ind w:right="-450"/>
              <w:rPr>
                <w:rFonts w:ascii="Arial" w:eastAsia="Arial" w:hAnsi="Arial" w:cs="Arial"/>
                <w:sz w:val="20"/>
                <w:szCs w:val="20"/>
              </w:rPr>
            </w:pPr>
          </w:p>
          <w:p w:rsidR="00482404" w:rsidRDefault="00482404">
            <w:pPr>
              <w:spacing w:line="240" w:lineRule="auto"/>
              <w:ind w:right="-45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82404">
        <w:trPr>
          <w:trHeight w:val="140"/>
        </w:trPr>
        <w:tc>
          <w:tcPr>
            <w:tcW w:w="4675" w:type="dxa"/>
          </w:tcPr>
          <w:p w:rsidR="00482404" w:rsidRDefault="00482404">
            <w:pPr>
              <w:spacing w:line="240" w:lineRule="auto"/>
              <w:ind w:right="128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482404" w:rsidRDefault="00482404">
            <w:pPr>
              <w:spacing w:line="240" w:lineRule="auto"/>
              <w:ind w:right="-45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49" w:type="dxa"/>
          </w:tcPr>
          <w:p w:rsidR="00482404" w:rsidRDefault="00482404">
            <w:pPr>
              <w:spacing w:line="240" w:lineRule="auto"/>
              <w:ind w:right="-45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482404" w:rsidRDefault="00482404">
            <w:pPr>
              <w:spacing w:line="240" w:lineRule="auto"/>
              <w:ind w:right="-450"/>
              <w:rPr>
                <w:rFonts w:ascii="Arial" w:eastAsia="Arial" w:hAnsi="Arial" w:cs="Arial"/>
                <w:sz w:val="20"/>
                <w:szCs w:val="20"/>
              </w:rPr>
            </w:pPr>
          </w:p>
          <w:p w:rsidR="00482404" w:rsidRDefault="00482404">
            <w:pPr>
              <w:spacing w:line="240" w:lineRule="auto"/>
              <w:ind w:right="-45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82404">
        <w:trPr>
          <w:trHeight w:val="140"/>
        </w:trPr>
        <w:tc>
          <w:tcPr>
            <w:tcW w:w="4675" w:type="dxa"/>
          </w:tcPr>
          <w:p w:rsidR="00482404" w:rsidRDefault="00482404">
            <w:pPr>
              <w:spacing w:line="240" w:lineRule="auto"/>
              <w:ind w:right="128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482404" w:rsidRDefault="00482404">
            <w:pPr>
              <w:spacing w:line="240" w:lineRule="auto"/>
              <w:ind w:right="-45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49" w:type="dxa"/>
          </w:tcPr>
          <w:p w:rsidR="00482404" w:rsidRDefault="00482404">
            <w:pPr>
              <w:spacing w:line="240" w:lineRule="auto"/>
              <w:ind w:right="-45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482404" w:rsidRDefault="00482404">
            <w:pPr>
              <w:spacing w:line="240" w:lineRule="auto"/>
              <w:ind w:right="-450"/>
              <w:rPr>
                <w:rFonts w:ascii="Arial" w:eastAsia="Arial" w:hAnsi="Arial" w:cs="Arial"/>
                <w:sz w:val="20"/>
                <w:szCs w:val="20"/>
              </w:rPr>
            </w:pPr>
          </w:p>
          <w:p w:rsidR="00482404" w:rsidRDefault="00482404">
            <w:pPr>
              <w:spacing w:line="240" w:lineRule="auto"/>
              <w:ind w:right="-45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82404">
        <w:trPr>
          <w:trHeight w:val="140"/>
        </w:trPr>
        <w:tc>
          <w:tcPr>
            <w:tcW w:w="4675" w:type="dxa"/>
          </w:tcPr>
          <w:p w:rsidR="00482404" w:rsidRDefault="00482404">
            <w:pPr>
              <w:spacing w:line="240" w:lineRule="auto"/>
              <w:ind w:right="128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482404" w:rsidRDefault="00482404">
            <w:pPr>
              <w:spacing w:line="240" w:lineRule="auto"/>
              <w:ind w:right="-45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49" w:type="dxa"/>
          </w:tcPr>
          <w:p w:rsidR="00482404" w:rsidRDefault="00482404">
            <w:pPr>
              <w:spacing w:line="240" w:lineRule="auto"/>
              <w:ind w:right="-45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482404" w:rsidRDefault="00482404">
            <w:pPr>
              <w:spacing w:line="240" w:lineRule="auto"/>
              <w:ind w:right="-450"/>
              <w:rPr>
                <w:rFonts w:ascii="Arial" w:eastAsia="Arial" w:hAnsi="Arial" w:cs="Arial"/>
                <w:sz w:val="20"/>
                <w:szCs w:val="20"/>
              </w:rPr>
            </w:pPr>
          </w:p>
          <w:p w:rsidR="00482404" w:rsidRDefault="00482404">
            <w:pPr>
              <w:spacing w:line="240" w:lineRule="auto"/>
              <w:ind w:right="-45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82404">
        <w:trPr>
          <w:trHeight w:val="140"/>
        </w:trPr>
        <w:tc>
          <w:tcPr>
            <w:tcW w:w="4675" w:type="dxa"/>
          </w:tcPr>
          <w:p w:rsidR="00482404" w:rsidRDefault="00482404">
            <w:pPr>
              <w:spacing w:line="240" w:lineRule="auto"/>
              <w:ind w:right="128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482404" w:rsidRDefault="00482404">
            <w:pPr>
              <w:spacing w:line="240" w:lineRule="auto"/>
              <w:ind w:right="-45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49" w:type="dxa"/>
          </w:tcPr>
          <w:p w:rsidR="00482404" w:rsidRDefault="00482404">
            <w:pPr>
              <w:spacing w:line="240" w:lineRule="auto"/>
              <w:ind w:right="-45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482404" w:rsidRDefault="00482404">
            <w:pPr>
              <w:spacing w:line="240" w:lineRule="auto"/>
              <w:ind w:right="-450"/>
              <w:rPr>
                <w:rFonts w:ascii="Arial" w:eastAsia="Arial" w:hAnsi="Arial" w:cs="Arial"/>
                <w:sz w:val="20"/>
                <w:szCs w:val="20"/>
              </w:rPr>
            </w:pPr>
          </w:p>
          <w:p w:rsidR="00482404" w:rsidRDefault="00482404">
            <w:pPr>
              <w:spacing w:line="240" w:lineRule="auto"/>
              <w:ind w:right="-45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82404">
        <w:trPr>
          <w:trHeight w:val="140"/>
        </w:trPr>
        <w:tc>
          <w:tcPr>
            <w:tcW w:w="4675" w:type="dxa"/>
          </w:tcPr>
          <w:p w:rsidR="00482404" w:rsidRDefault="00482404">
            <w:pPr>
              <w:spacing w:line="240" w:lineRule="auto"/>
              <w:ind w:right="128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482404" w:rsidRDefault="00482404">
            <w:pPr>
              <w:spacing w:line="240" w:lineRule="auto"/>
              <w:ind w:right="-45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49" w:type="dxa"/>
          </w:tcPr>
          <w:p w:rsidR="00482404" w:rsidRDefault="00482404">
            <w:pPr>
              <w:spacing w:line="240" w:lineRule="auto"/>
              <w:ind w:right="-45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482404" w:rsidRDefault="00482404">
            <w:pPr>
              <w:spacing w:line="240" w:lineRule="auto"/>
              <w:ind w:right="-450"/>
              <w:rPr>
                <w:rFonts w:ascii="Arial" w:eastAsia="Arial" w:hAnsi="Arial" w:cs="Arial"/>
                <w:sz w:val="20"/>
                <w:szCs w:val="20"/>
              </w:rPr>
            </w:pPr>
          </w:p>
          <w:p w:rsidR="00482404" w:rsidRDefault="00482404">
            <w:pPr>
              <w:spacing w:line="240" w:lineRule="auto"/>
              <w:ind w:right="-45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82404">
        <w:trPr>
          <w:trHeight w:val="140"/>
        </w:trPr>
        <w:tc>
          <w:tcPr>
            <w:tcW w:w="4675" w:type="dxa"/>
          </w:tcPr>
          <w:p w:rsidR="00482404" w:rsidRDefault="00482404">
            <w:pPr>
              <w:spacing w:line="240" w:lineRule="auto"/>
              <w:ind w:right="128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482404" w:rsidRDefault="00482404">
            <w:pPr>
              <w:spacing w:line="240" w:lineRule="auto"/>
              <w:ind w:right="-45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49" w:type="dxa"/>
          </w:tcPr>
          <w:p w:rsidR="00482404" w:rsidRDefault="00482404">
            <w:pPr>
              <w:spacing w:line="240" w:lineRule="auto"/>
              <w:ind w:right="-45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482404" w:rsidRDefault="00482404">
            <w:pPr>
              <w:spacing w:line="240" w:lineRule="auto"/>
              <w:ind w:right="-450"/>
              <w:rPr>
                <w:rFonts w:ascii="Arial" w:eastAsia="Arial" w:hAnsi="Arial" w:cs="Arial"/>
                <w:sz w:val="20"/>
                <w:szCs w:val="20"/>
              </w:rPr>
            </w:pPr>
          </w:p>
          <w:p w:rsidR="00482404" w:rsidRDefault="00482404">
            <w:pPr>
              <w:spacing w:line="240" w:lineRule="auto"/>
              <w:ind w:right="-45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82404">
        <w:trPr>
          <w:trHeight w:val="140"/>
        </w:trPr>
        <w:tc>
          <w:tcPr>
            <w:tcW w:w="4675" w:type="dxa"/>
          </w:tcPr>
          <w:p w:rsidR="00482404" w:rsidRDefault="00482404">
            <w:pPr>
              <w:spacing w:line="240" w:lineRule="auto"/>
              <w:ind w:right="128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482404" w:rsidRDefault="00482404">
            <w:pPr>
              <w:spacing w:line="240" w:lineRule="auto"/>
              <w:ind w:right="-45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49" w:type="dxa"/>
          </w:tcPr>
          <w:p w:rsidR="00482404" w:rsidRDefault="00482404">
            <w:pPr>
              <w:spacing w:line="240" w:lineRule="auto"/>
              <w:ind w:right="-45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482404" w:rsidRDefault="00482404">
            <w:pPr>
              <w:spacing w:line="240" w:lineRule="auto"/>
              <w:ind w:right="-450"/>
              <w:rPr>
                <w:rFonts w:ascii="Arial" w:eastAsia="Arial" w:hAnsi="Arial" w:cs="Arial"/>
                <w:sz w:val="20"/>
                <w:szCs w:val="20"/>
              </w:rPr>
            </w:pPr>
          </w:p>
          <w:p w:rsidR="00482404" w:rsidRDefault="00482404">
            <w:pPr>
              <w:spacing w:line="240" w:lineRule="auto"/>
              <w:ind w:right="-45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82404">
        <w:trPr>
          <w:trHeight w:val="140"/>
        </w:trPr>
        <w:tc>
          <w:tcPr>
            <w:tcW w:w="4675" w:type="dxa"/>
          </w:tcPr>
          <w:p w:rsidR="00482404" w:rsidRDefault="00482404">
            <w:pPr>
              <w:spacing w:line="240" w:lineRule="auto"/>
              <w:ind w:right="128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482404" w:rsidRDefault="00482404">
            <w:pPr>
              <w:spacing w:line="240" w:lineRule="auto"/>
              <w:ind w:right="-45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49" w:type="dxa"/>
          </w:tcPr>
          <w:p w:rsidR="00482404" w:rsidRDefault="00482404">
            <w:pPr>
              <w:spacing w:line="240" w:lineRule="auto"/>
              <w:ind w:right="-45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482404" w:rsidRDefault="00482404">
            <w:pPr>
              <w:spacing w:line="240" w:lineRule="auto"/>
              <w:ind w:right="-450"/>
              <w:rPr>
                <w:rFonts w:ascii="Arial" w:eastAsia="Arial" w:hAnsi="Arial" w:cs="Arial"/>
                <w:sz w:val="20"/>
                <w:szCs w:val="20"/>
              </w:rPr>
            </w:pPr>
          </w:p>
          <w:p w:rsidR="00482404" w:rsidRDefault="00482404">
            <w:pPr>
              <w:spacing w:line="240" w:lineRule="auto"/>
              <w:ind w:right="-45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82404">
        <w:trPr>
          <w:trHeight w:val="140"/>
        </w:trPr>
        <w:tc>
          <w:tcPr>
            <w:tcW w:w="4675" w:type="dxa"/>
          </w:tcPr>
          <w:p w:rsidR="00482404" w:rsidRDefault="00482404">
            <w:pPr>
              <w:spacing w:line="240" w:lineRule="auto"/>
              <w:ind w:right="128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482404" w:rsidRDefault="00482404">
            <w:pPr>
              <w:spacing w:line="240" w:lineRule="auto"/>
              <w:ind w:right="-45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49" w:type="dxa"/>
          </w:tcPr>
          <w:p w:rsidR="00482404" w:rsidRDefault="00482404">
            <w:pPr>
              <w:spacing w:line="240" w:lineRule="auto"/>
              <w:ind w:right="-45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482404" w:rsidRDefault="00482404">
            <w:pPr>
              <w:spacing w:line="240" w:lineRule="auto"/>
              <w:ind w:right="-450"/>
              <w:rPr>
                <w:rFonts w:ascii="Arial" w:eastAsia="Arial" w:hAnsi="Arial" w:cs="Arial"/>
                <w:sz w:val="20"/>
                <w:szCs w:val="20"/>
              </w:rPr>
            </w:pPr>
          </w:p>
          <w:p w:rsidR="00482404" w:rsidRDefault="00482404">
            <w:pPr>
              <w:spacing w:line="240" w:lineRule="auto"/>
              <w:ind w:right="-45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82404">
        <w:trPr>
          <w:trHeight w:val="140"/>
        </w:trPr>
        <w:tc>
          <w:tcPr>
            <w:tcW w:w="4675" w:type="dxa"/>
          </w:tcPr>
          <w:p w:rsidR="00482404" w:rsidRDefault="00482404">
            <w:pPr>
              <w:spacing w:line="240" w:lineRule="auto"/>
              <w:ind w:right="128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482404" w:rsidRDefault="00482404">
            <w:pPr>
              <w:spacing w:line="240" w:lineRule="auto"/>
              <w:ind w:right="-45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49" w:type="dxa"/>
          </w:tcPr>
          <w:p w:rsidR="00482404" w:rsidRDefault="00482404">
            <w:pPr>
              <w:spacing w:line="240" w:lineRule="auto"/>
              <w:ind w:right="-45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482404" w:rsidRDefault="00482404">
            <w:pPr>
              <w:spacing w:line="240" w:lineRule="auto"/>
              <w:ind w:right="-450"/>
              <w:rPr>
                <w:rFonts w:ascii="Arial" w:eastAsia="Arial" w:hAnsi="Arial" w:cs="Arial"/>
                <w:sz w:val="20"/>
                <w:szCs w:val="20"/>
              </w:rPr>
            </w:pPr>
          </w:p>
          <w:p w:rsidR="00482404" w:rsidRDefault="00482404">
            <w:pPr>
              <w:spacing w:line="240" w:lineRule="auto"/>
              <w:ind w:right="-45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82404">
        <w:trPr>
          <w:trHeight w:val="140"/>
        </w:trPr>
        <w:tc>
          <w:tcPr>
            <w:tcW w:w="4675" w:type="dxa"/>
          </w:tcPr>
          <w:p w:rsidR="00482404" w:rsidRDefault="00482404">
            <w:pPr>
              <w:spacing w:line="240" w:lineRule="auto"/>
              <w:ind w:right="128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482404" w:rsidRDefault="00482404">
            <w:pPr>
              <w:spacing w:line="240" w:lineRule="auto"/>
              <w:ind w:right="-45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49" w:type="dxa"/>
          </w:tcPr>
          <w:p w:rsidR="00482404" w:rsidRDefault="00482404">
            <w:pPr>
              <w:spacing w:line="240" w:lineRule="auto"/>
              <w:ind w:right="-45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482404" w:rsidRDefault="00482404">
            <w:pPr>
              <w:spacing w:line="240" w:lineRule="auto"/>
              <w:ind w:right="-450"/>
              <w:rPr>
                <w:rFonts w:ascii="Arial" w:eastAsia="Arial" w:hAnsi="Arial" w:cs="Arial"/>
                <w:sz w:val="20"/>
                <w:szCs w:val="20"/>
              </w:rPr>
            </w:pPr>
          </w:p>
          <w:p w:rsidR="00482404" w:rsidRDefault="00482404">
            <w:pPr>
              <w:spacing w:line="240" w:lineRule="auto"/>
              <w:ind w:right="-45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82404">
        <w:trPr>
          <w:trHeight w:val="140"/>
        </w:trPr>
        <w:tc>
          <w:tcPr>
            <w:tcW w:w="4675" w:type="dxa"/>
          </w:tcPr>
          <w:p w:rsidR="00482404" w:rsidRDefault="00482404">
            <w:pPr>
              <w:spacing w:line="240" w:lineRule="auto"/>
              <w:ind w:right="128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482404" w:rsidRDefault="00482404">
            <w:pPr>
              <w:spacing w:line="240" w:lineRule="auto"/>
              <w:ind w:right="-45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49" w:type="dxa"/>
          </w:tcPr>
          <w:p w:rsidR="00482404" w:rsidRDefault="00482404">
            <w:pPr>
              <w:spacing w:line="240" w:lineRule="auto"/>
              <w:ind w:right="-45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482404" w:rsidRDefault="00482404">
            <w:pPr>
              <w:spacing w:line="240" w:lineRule="auto"/>
              <w:ind w:right="-450"/>
              <w:rPr>
                <w:rFonts w:ascii="Arial" w:eastAsia="Arial" w:hAnsi="Arial" w:cs="Arial"/>
                <w:sz w:val="20"/>
                <w:szCs w:val="20"/>
              </w:rPr>
            </w:pPr>
          </w:p>
          <w:p w:rsidR="00482404" w:rsidRDefault="00482404">
            <w:pPr>
              <w:spacing w:line="240" w:lineRule="auto"/>
              <w:ind w:right="-45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482404" w:rsidRDefault="00482404"/>
    <w:p w:rsidR="00482404" w:rsidRDefault="00482404"/>
    <w:sectPr w:rsidR="00482404">
      <w:headerReference w:type="default" r:id="rId7"/>
      <w:footerReference w:type="default" r:id="rId8"/>
      <w:pgSz w:w="12240" w:h="15840"/>
      <w:pgMar w:top="720" w:right="720" w:bottom="720" w:left="720" w:header="432" w:footer="2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102A" w:rsidRDefault="006C102A">
      <w:pPr>
        <w:spacing w:after="0" w:line="240" w:lineRule="auto"/>
      </w:pPr>
      <w:r>
        <w:separator/>
      </w:r>
    </w:p>
  </w:endnote>
  <w:endnote w:type="continuationSeparator" w:id="0">
    <w:p w:rsidR="006C102A" w:rsidRDefault="006C1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2404" w:rsidRDefault="00482404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  <w:sz w:val="6"/>
        <w:szCs w:val="6"/>
      </w:rPr>
    </w:pPr>
  </w:p>
  <w:p w:rsidR="00482404" w:rsidRDefault="006C102A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>
          <wp:extent cx="439420" cy="439420"/>
          <wp:effectExtent l="0" t="0" r="0" b="0"/>
          <wp:docPr id="4" name="image2.jpg" descr="ckihicolor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kihicolor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9420" cy="4394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102A" w:rsidRDefault="006C102A">
      <w:pPr>
        <w:spacing w:after="0" w:line="240" w:lineRule="auto"/>
      </w:pPr>
      <w:r>
        <w:separator/>
      </w:r>
    </w:p>
  </w:footnote>
  <w:footnote w:type="continuationSeparator" w:id="0">
    <w:p w:rsidR="006C102A" w:rsidRDefault="006C10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2404" w:rsidRDefault="0048240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Century Gothic" w:eastAsia="Century Gothic" w:hAnsi="Century Gothic" w:cs="Century Gothic"/>
        <w:color w:val="000000"/>
        <w:sz w:val="24"/>
        <w:szCs w:val="24"/>
      </w:rPr>
    </w:pPr>
  </w:p>
  <w:p w:rsidR="00482404" w:rsidRDefault="006C102A">
    <w:pPr>
      <w:spacing w:after="0" w:line="240" w:lineRule="auto"/>
      <w:rPr>
        <w:rFonts w:ascii="Century Gothic" w:eastAsia="Century Gothic" w:hAnsi="Century Gothic" w:cs="Century Gothic"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142875</wp:posOffset>
          </wp:positionH>
          <wp:positionV relativeFrom="paragraph">
            <wp:posOffset>5715</wp:posOffset>
          </wp:positionV>
          <wp:extent cx="1104900" cy="685165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04900" cy="6851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82404" w:rsidRDefault="00482404">
    <w:pPr>
      <w:spacing w:after="0" w:line="240" w:lineRule="auto"/>
      <w:rPr>
        <w:rFonts w:ascii="Century Gothic" w:eastAsia="Century Gothic" w:hAnsi="Century Gothic" w:cs="Century Gothic"/>
        <w:sz w:val="16"/>
        <w:szCs w:val="16"/>
      </w:rPr>
    </w:pPr>
  </w:p>
  <w:p w:rsidR="00482404" w:rsidRDefault="00482404">
    <w:pPr>
      <w:spacing w:after="0" w:line="240" w:lineRule="auto"/>
      <w:rPr>
        <w:rFonts w:ascii="Century Gothic" w:eastAsia="Century Gothic" w:hAnsi="Century Gothic" w:cs="Century Gothic"/>
        <w:sz w:val="16"/>
        <w:szCs w:val="16"/>
      </w:rPr>
    </w:pPr>
  </w:p>
  <w:p w:rsidR="00482404" w:rsidRDefault="00482404">
    <w:pPr>
      <w:spacing w:after="0" w:line="240" w:lineRule="auto"/>
      <w:rPr>
        <w:rFonts w:ascii="Century Gothic" w:eastAsia="Century Gothic" w:hAnsi="Century Gothic" w:cs="Century Gothic"/>
        <w:sz w:val="16"/>
        <w:szCs w:val="16"/>
      </w:rPr>
    </w:pPr>
  </w:p>
  <w:p w:rsidR="00482404" w:rsidRDefault="00482404">
    <w:pPr>
      <w:spacing w:after="0" w:line="240" w:lineRule="auto"/>
      <w:rPr>
        <w:rFonts w:ascii="Arial" w:eastAsia="Arial" w:hAnsi="Arial" w:cs="Arial"/>
        <w:sz w:val="18"/>
        <w:szCs w:val="18"/>
      </w:rPr>
    </w:pPr>
  </w:p>
  <w:p w:rsidR="00482404" w:rsidRDefault="00482404">
    <w:pPr>
      <w:spacing w:after="0" w:line="240" w:lineRule="auto"/>
      <w:rPr>
        <w:rFonts w:ascii="Century Gothic" w:eastAsia="Century Gothic" w:hAnsi="Century Gothic" w:cs="Century Gothic"/>
        <w:sz w:val="16"/>
        <w:szCs w:val="16"/>
      </w:rPr>
    </w:pPr>
  </w:p>
  <w:p w:rsidR="00482404" w:rsidRDefault="006C102A">
    <w:pPr>
      <w:spacing w:after="0" w:line="240" w:lineRule="auto"/>
      <w:rPr>
        <w:rFonts w:ascii="Century Gothic" w:eastAsia="Century Gothic" w:hAnsi="Century Gothic" w:cs="Century Gothic"/>
        <w:sz w:val="16"/>
        <w:szCs w:val="16"/>
      </w:rPr>
    </w:pPr>
    <w:r>
      <w:rPr>
        <w:noProof/>
      </w:rPr>
      <w:drawing>
        <wp:inline distT="0" distB="0" distL="0" distR="0">
          <wp:extent cx="3408045" cy="201930"/>
          <wp:effectExtent l="0" t="0" r="0" b="0"/>
          <wp:docPr id="3" name="image3.jpg" descr="CKI_horizontal stripesblue_CMY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CKI_horizontal stripesblue_CMYK"/>
                  <pic:cNvPicPr preferRelativeResize="0"/>
                </pic:nvPicPr>
                <pic:blipFill>
                  <a:blip r:embed="rId2"/>
                  <a:srcRect b="76666"/>
                  <a:stretch>
                    <a:fillRect/>
                  </a:stretch>
                </pic:blipFill>
                <pic:spPr>
                  <a:xfrm>
                    <a:off x="0" y="0"/>
                    <a:ext cx="3408045" cy="2019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3313430" cy="201930"/>
          <wp:effectExtent l="0" t="0" r="0" b="0"/>
          <wp:docPr id="2" name="image3.jpg" descr="CKI_horizontal stripesblue_CMY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CKI_horizontal stripesblue_CMYK"/>
                  <pic:cNvPicPr preferRelativeResize="0"/>
                </pic:nvPicPr>
                <pic:blipFill>
                  <a:blip r:embed="rId2"/>
                  <a:srcRect b="76666"/>
                  <a:stretch>
                    <a:fillRect/>
                  </a:stretch>
                </pic:blipFill>
                <pic:spPr>
                  <a:xfrm>
                    <a:off x="0" y="0"/>
                    <a:ext cx="3313430" cy="2019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482404" w:rsidRDefault="00482404">
    <w:pPr>
      <w:spacing w:after="0" w:line="240" w:lineRule="auto"/>
      <w:rPr>
        <w:rFonts w:ascii="Century Gothic" w:eastAsia="Century Gothic" w:hAnsi="Century Gothic" w:cs="Century Gothic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CE1629"/>
    <w:multiLevelType w:val="multilevel"/>
    <w:tmpl w:val="D286F6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82404"/>
    <w:rsid w:val="00076373"/>
    <w:rsid w:val="00482404"/>
    <w:rsid w:val="006C102A"/>
    <w:rsid w:val="00872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4420D"/>
  <w15:docId w15:val="{93E7A46E-4FEB-47F6-AE80-1D9BFF26D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Badali, Kristina</cp:lastModifiedBy>
  <cp:revision>3</cp:revision>
  <dcterms:created xsi:type="dcterms:W3CDTF">2020-01-11T21:22:00Z</dcterms:created>
  <dcterms:modified xsi:type="dcterms:W3CDTF">2020-01-11T21:27:00Z</dcterms:modified>
</cp:coreProperties>
</file>